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532DD3" w:rsidRDefault="00517AFD">
      <w:pPr>
        <w:pStyle w:val="berschrift1"/>
        <w:keepNext w:val="0"/>
        <w:keepLines w:val="0"/>
        <w:spacing w:before="480"/>
        <w:rPr>
          <w:b/>
          <w:bCs/>
          <w:sz w:val="30"/>
          <w:szCs w:val="30"/>
        </w:rPr>
      </w:pPr>
      <w:bookmarkStart w:id="0" w:name="_k0wy278xtrj3" w:colFirst="0" w:colLast="0"/>
      <w:bookmarkEnd w:id="0"/>
      <w:r>
        <w:rPr>
          <w:b/>
          <w:bCs/>
          <w:sz w:val="30"/>
          <w:szCs w:val="30"/>
        </w:rPr>
        <w:t>Erholsam schlafen im Einklang mit der Natur</w:t>
      </w:r>
    </w:p>
    <w:p w14:paraId="00000002" w14:textId="3F70AC56" w:rsidR="00532DD3" w:rsidRDefault="00517AFD">
      <w:pPr>
        <w:spacing w:before="240" w:after="240"/>
        <w:rPr>
          <w:b/>
          <w:bCs/>
        </w:rPr>
      </w:pPr>
      <w:r>
        <w:rPr>
          <w:b/>
          <w:bCs/>
        </w:rPr>
        <w:t>Guter Schlaf ist die Grundlage für unser Wohlbefinden: Er regeneriert Geist und Sinne und gibt uns die Energie, die wir brauchen, um erholt in jeden neuen Tag zu starten. Umso wichtiger ist eine Umgebung, die diesen Prozess gezielt unterstützt. Die Betten und das Schlafzubehör des österreichischen Naturholzmöbelherstellers TEAM 7 verbinden</w:t>
      </w:r>
      <w:r w:rsidR="009B0F27" w:rsidRPr="009B0F27">
        <w:rPr>
          <w:b/>
          <w:bCs/>
        </w:rPr>
        <w:t xml:space="preserve"> </w:t>
      </w:r>
      <w:r w:rsidR="009B0F27">
        <w:rPr>
          <w:b/>
          <w:bCs/>
        </w:rPr>
        <w:t>durchdachte Designs</w:t>
      </w:r>
      <w:r w:rsidR="009B0F27">
        <w:rPr>
          <w:b/>
          <w:bCs/>
        </w:rPr>
        <w:t xml:space="preserve"> und</w:t>
      </w:r>
      <w:r>
        <w:rPr>
          <w:b/>
          <w:bCs/>
        </w:rPr>
        <w:t xml:space="preserve"> traditionelle Handwerkskunst mit natürlichen, gesunden Materialien. Individuell geplant und gefertigt, sind sie perfekt auf persönliche Bedürfnisse abgestimmt – und schaffen so ein Schlafumfeld, in dem man vollends zur Ruhe kommt. </w:t>
      </w:r>
    </w:p>
    <w:p w14:paraId="00000003" w14:textId="77777777" w:rsidR="00532DD3" w:rsidRDefault="00517AFD">
      <w:pPr>
        <w:pStyle w:val="berschrift2"/>
        <w:keepNext w:val="0"/>
        <w:keepLines w:val="0"/>
        <w:spacing w:after="80"/>
        <w:rPr>
          <w:b/>
          <w:bCs/>
          <w:sz w:val="22"/>
          <w:szCs w:val="22"/>
        </w:rPr>
      </w:pPr>
      <w:bookmarkStart w:id="1" w:name="_94bx3twver98" w:colFirst="0" w:colLast="0"/>
      <w:bookmarkEnd w:id="1"/>
      <w:r>
        <w:rPr>
          <w:b/>
          <w:bCs/>
          <w:sz w:val="22"/>
          <w:szCs w:val="22"/>
        </w:rPr>
        <w:t>Massivholz für ein gesundes Raumklima</w:t>
      </w:r>
    </w:p>
    <w:p w14:paraId="00000004" w14:textId="66BD6645" w:rsidR="00532DD3" w:rsidRDefault="00517AFD">
      <w:pPr>
        <w:spacing w:before="240" w:after="240"/>
      </w:pPr>
      <w:r>
        <w:t>Kaum etwas fördert gesunden Schlaf so nachhaltig und aktiv wie ein Schlafzimmer aus Massivholz: Der offenporige Naturstoff besitzt die Fähigkeit zu „atmen“, nimmt also überschüssige Feuchtigkeit aus der Raumluft auf und gibt sie langsam wieder ab.</w:t>
      </w:r>
      <w:r w:rsidR="00E70126">
        <w:t xml:space="preserve"> </w:t>
      </w:r>
      <w:r w:rsidR="00E70126" w:rsidRPr="00E70126">
        <w:rPr>
          <w:lang w:val="de-DE"/>
        </w:rPr>
        <w:t xml:space="preserve">Dadurch wird ein ausgeglichenes Raumklima gefördert, </w:t>
      </w:r>
      <w:r>
        <w:t xml:space="preserve">das insbesondere im Schlafzimmer als angenehm empfunden wird. Das gilt allerdings ausschließlich für naturbelassene Oberflächen und ist ein entscheidender Grund, weshalb TEAM 7 seine Möbel mit reinem </w:t>
      </w:r>
      <w:proofErr w:type="spellStart"/>
      <w:r>
        <w:t>Naturöl</w:t>
      </w:r>
      <w:proofErr w:type="spellEnd"/>
      <w:r>
        <w:t xml:space="preserve"> behandelt und komplett auf Lacke und chemische Zusätze verzichtet. Auf diese Weise bleibt auch die antistatische Wirkung von Holz erhalten: Geölte Oberflächen ziehen nämlich weniger Staub an als lackierte, was die Hausstaubbelastung im Schlafzimmer deutlich reduzieren kann. Davon profitieren insbesondere Menschen mit Allergien oder empfindlichen Atemwegen. Zu den Wohlfühleigenschaften von Holz gehören außerdem sein typischer Duft, die weiche Haptik sowie einzigartige Maserungen, die von urwüchsiger Lebendigkeit zeugen. Gemeinsam tragen sie zu einer </w:t>
      </w:r>
      <w:r w:rsidR="006D623E">
        <w:t>angenehmen</w:t>
      </w:r>
      <w:r>
        <w:t>, einladenden Atmosphäre bei, die Entspannung fördert und das Schlafzimmer zu einem Ort der Erholung macht.</w:t>
      </w:r>
    </w:p>
    <w:p w14:paraId="00000005" w14:textId="77777777" w:rsidR="00532DD3" w:rsidRDefault="00517AFD">
      <w:pPr>
        <w:pStyle w:val="berschrift2"/>
        <w:keepNext w:val="0"/>
        <w:keepLines w:val="0"/>
        <w:spacing w:after="80"/>
        <w:rPr>
          <w:b/>
          <w:bCs/>
          <w:sz w:val="22"/>
          <w:szCs w:val="22"/>
        </w:rPr>
      </w:pPr>
      <w:bookmarkStart w:id="2" w:name="_pyhp47uowq5v" w:colFirst="0" w:colLast="0"/>
      <w:bookmarkEnd w:id="2"/>
      <w:r>
        <w:rPr>
          <w:b/>
          <w:bCs/>
          <w:sz w:val="22"/>
          <w:szCs w:val="22"/>
        </w:rPr>
        <w:t>Schlafkomfort mit natürlichen Materialien</w:t>
      </w:r>
    </w:p>
    <w:p w14:paraId="6E19F7C8" w14:textId="2FD3345E" w:rsidR="006D623E" w:rsidRDefault="00517AFD">
      <w:pPr>
        <w:spacing w:before="240" w:after="240"/>
      </w:pPr>
      <w:r>
        <w:t xml:space="preserve">Gesunder Schlaf gelingt durch das </w:t>
      </w:r>
      <w:r w:rsidR="00E70126">
        <w:t>ausgewogene</w:t>
      </w:r>
      <w:r>
        <w:t xml:space="preserve"> Zusammenspiel vieler einzelner Komponenten. TEAM 7 setzt deswegen nicht nur für das </w:t>
      </w:r>
      <w:r w:rsidR="006D623E">
        <w:t>Bettg</w:t>
      </w:r>
      <w:r>
        <w:t>estell, sondern auch bei Innenleben und Zubehör eines Bettes konsequent</w:t>
      </w:r>
      <w:r w:rsidR="00E70126">
        <w:t xml:space="preserve"> auf</w:t>
      </w:r>
      <w:r>
        <w:t xml:space="preserve"> </w:t>
      </w:r>
      <w:r w:rsidR="00E70126">
        <w:t>Naturstoffe</w:t>
      </w:r>
      <w:r w:rsidR="006D623E">
        <w:t xml:space="preserve">: So </w:t>
      </w:r>
      <w:r>
        <w:t xml:space="preserve">sorgen </w:t>
      </w:r>
      <w:r w:rsidR="006D623E">
        <w:t>etwa metallfreie Bettverbindungen</w:t>
      </w:r>
      <w:r>
        <w:t xml:space="preserve"> für Robustheit und Stabilität. Sie machen die Betten besonders belastbar, schwere Matratzen und Schlafsysteme inklusive Toppern sind problemlos integrierbar. Ein gelungenes Beispiel für ein Bett</w:t>
      </w:r>
      <w:r w:rsidR="006D623E">
        <w:t xml:space="preserve"> aus rundum </w:t>
      </w:r>
      <w:r>
        <w:t xml:space="preserve">natürlichen Materialien ist </w:t>
      </w:r>
      <w:proofErr w:type="spellStart"/>
      <w:r>
        <w:t>float</w:t>
      </w:r>
      <w:proofErr w:type="spellEnd"/>
      <w:r w:rsidR="006D623E">
        <w:t xml:space="preserve">: Hier besteht sogar </w:t>
      </w:r>
      <w:r w:rsidR="006D623E" w:rsidRPr="006D623E">
        <w:rPr>
          <w:lang w:val="de-DE"/>
        </w:rPr>
        <w:t>die Polsterung des lederbezogenen Kopfteils aus latexierten Kokosfasern.</w:t>
      </w:r>
      <w:r w:rsidR="00E70126">
        <w:rPr>
          <w:rFonts w:ascii="Helvetica Neue" w:hAnsi="Helvetica Neue" w:cs="Helvetica Neue"/>
          <w:color w:val="000000"/>
          <w:sz w:val="26"/>
          <w:szCs w:val="26"/>
          <w:lang w:val="de-DE"/>
        </w:rPr>
        <w:t xml:space="preserve"> </w:t>
      </w:r>
      <w:r w:rsidR="00E70126" w:rsidRPr="00E70126">
        <w:rPr>
          <w:lang w:val="de-DE"/>
        </w:rPr>
        <w:t xml:space="preserve">In gekonnter Symbiose vereint </w:t>
      </w:r>
      <w:r w:rsidR="00E70126">
        <w:rPr>
          <w:lang w:val="de-DE"/>
        </w:rPr>
        <w:t>der Entwurf</w:t>
      </w:r>
      <w:r w:rsidR="00E70126" w:rsidRPr="00E70126">
        <w:rPr>
          <w:lang w:val="de-DE"/>
        </w:rPr>
        <w:t xml:space="preserve"> </w:t>
      </w:r>
      <w:r w:rsidR="00E70126">
        <w:t xml:space="preserve">von Kai </w:t>
      </w:r>
      <w:proofErr w:type="spellStart"/>
      <w:r w:rsidR="00E70126">
        <w:t>Stania</w:t>
      </w:r>
      <w:proofErr w:type="spellEnd"/>
      <w:r w:rsidR="00E70126" w:rsidRPr="00E70126">
        <w:rPr>
          <w:lang w:val="de-DE"/>
        </w:rPr>
        <w:t xml:space="preserve"> </w:t>
      </w:r>
      <w:r w:rsidR="00E70126" w:rsidRPr="00E70126">
        <w:rPr>
          <w:lang w:val="de-DE"/>
        </w:rPr>
        <w:t>prägnantes Design mit Komfort und Natürlichkeit.</w:t>
      </w:r>
    </w:p>
    <w:p w14:paraId="00000007" w14:textId="77777777" w:rsidR="00532DD3" w:rsidRDefault="00517AFD">
      <w:pPr>
        <w:pStyle w:val="berschrift2"/>
        <w:keepNext w:val="0"/>
        <w:keepLines w:val="0"/>
        <w:spacing w:after="80"/>
      </w:pPr>
      <w:bookmarkStart w:id="3" w:name="_tjudf5atkerx" w:colFirst="0" w:colLast="0"/>
      <w:bookmarkEnd w:id="3"/>
      <w:r>
        <w:rPr>
          <w:b/>
          <w:bCs/>
          <w:sz w:val="22"/>
          <w:szCs w:val="22"/>
        </w:rPr>
        <w:t xml:space="preserve">Punktgenau abgestimmtes Schlafzubehör </w:t>
      </w:r>
    </w:p>
    <w:p w14:paraId="00000008" w14:textId="50E82DEF" w:rsidR="00532DD3" w:rsidRDefault="00517AFD">
      <w:pPr>
        <w:spacing w:before="240" w:after="240"/>
      </w:pPr>
      <w:r>
        <w:t xml:space="preserve">Auch das Schlafzubehör folgt diesem ganzheitlichen Ansatz: Ein gutes Bett sollte deshalb immer durch ein ergonomisch durchdachtes Innenleben und hochwertige Kopfkissen und Bettdecken ergänzt werden. Entscheidend ist, den Körper an den richtigen Punkten zu stützen oder zu entlasten. Das TEAM 7 Schlafsystem </w:t>
      </w:r>
      <w:proofErr w:type="spellStart"/>
      <w:r>
        <w:t>aos</w:t>
      </w:r>
      <w:proofErr w:type="spellEnd"/>
      <w:r>
        <w:t xml:space="preserve"> lässt sich genauestens auf individuelle</w:t>
      </w:r>
      <w:r w:rsidR="00E70126">
        <w:rPr>
          <w:rStyle w:val="Kommentarzeichen"/>
          <w:sz w:val="22"/>
          <w:szCs w:val="22"/>
        </w:rPr>
        <w:t xml:space="preserve"> B</w:t>
      </w:r>
      <w:r>
        <w:t xml:space="preserve">edürfnisse einstellen: Bestehend aus Einlegerahmen, Federelement und Matratze, passt es sich Körper und Liegeposition jeweils optimal an. Wie auch bei den Betten werden dabei sämtliche Komponenten aus natürlichen, nachwachsenden Rohstoffen </w:t>
      </w:r>
      <w:r>
        <w:lastRenderedPageBreak/>
        <w:t xml:space="preserve">gefertigt und sorgen durch den offenen Aufbau </w:t>
      </w:r>
      <w:r w:rsidR="00E70126">
        <w:t>f</w:t>
      </w:r>
      <w:r>
        <w:t xml:space="preserve">ür optimale Luftzirkulation innerhalb des Systems. Zusätzlich zu </w:t>
      </w:r>
      <w:proofErr w:type="spellStart"/>
      <w:r>
        <w:t>aos</w:t>
      </w:r>
      <w:proofErr w:type="spellEnd"/>
      <w:r>
        <w:t xml:space="preserve"> bietet TEAM 7 </w:t>
      </w:r>
      <w:proofErr w:type="spellStart"/>
      <w:r>
        <w:t>mehrzonige</w:t>
      </w:r>
      <w:proofErr w:type="spellEnd"/>
      <w:r>
        <w:t xml:space="preserve"> Matratzen mit punktelastischem, atmungsaktivem Latexkern und ausgeklügelten Oberflächenschnitten. Kombiniert mit einem gefederten, fixen oder verstellbaren </w:t>
      </w:r>
      <w:r w:rsidR="00E70126">
        <w:t xml:space="preserve">sowie metallfreien </w:t>
      </w:r>
      <w:r>
        <w:t xml:space="preserve">Lattenrost aus Buchenholz stellen auch sie eine ideale Grundlage für eine entspannte Nachtruhe dar. </w:t>
      </w:r>
    </w:p>
    <w:p w14:paraId="00000009" w14:textId="77777777" w:rsidR="00532DD3" w:rsidRDefault="00517AFD">
      <w:pPr>
        <w:pStyle w:val="berschrift2"/>
        <w:keepNext w:val="0"/>
        <w:keepLines w:val="0"/>
        <w:spacing w:after="80"/>
        <w:rPr>
          <w:b/>
          <w:bCs/>
          <w:sz w:val="22"/>
          <w:szCs w:val="22"/>
        </w:rPr>
      </w:pPr>
      <w:bookmarkStart w:id="4" w:name="_stt1c5vwytg2" w:colFirst="0" w:colLast="0"/>
      <w:bookmarkEnd w:id="4"/>
      <w:r>
        <w:rPr>
          <w:b/>
          <w:bCs/>
          <w:sz w:val="22"/>
          <w:szCs w:val="22"/>
        </w:rPr>
        <w:t>Nachhaltige Wohnqualität</w:t>
      </w:r>
    </w:p>
    <w:p w14:paraId="0000000A" w14:textId="5CF7B1E3" w:rsidR="00532DD3" w:rsidRDefault="00517AFD">
      <w:pPr>
        <w:spacing w:before="240" w:after="240"/>
      </w:pPr>
      <w:r>
        <w:t xml:space="preserve">Naturholzmöbel im Schlafzimmer überzeugen </w:t>
      </w:r>
      <w:r w:rsidR="00E70126">
        <w:t>d</w:t>
      </w:r>
      <w:r>
        <w:t xml:space="preserve">urch ihre außergewöhnlich lange Lebensdauer. Holz ist ein extrem widerstandsfähiger, nachwachsender Rohstoff, der über Jahrzehnte hinweg seine Schönheit erhält. Auch kleine Kratzer oder Dellen können meist unkompliziert ausgebessert werden. Dazu kommen die hohe Verarbeitungsqualität und die zeitlose Ästhetik, </w:t>
      </w:r>
      <w:r w:rsidR="00E70126">
        <w:t xml:space="preserve">die </w:t>
      </w:r>
      <w:r>
        <w:t>jedes TEAM 7 Bett ausze</w:t>
      </w:r>
      <w:r w:rsidR="00E70126">
        <w:t>ichnen.</w:t>
      </w:r>
      <w:r>
        <w:t xml:space="preserve"> Am Ende eines langen Lebenszyklus, der ganze Generationen umfassen kann, sind die Naturholzmöbel schließlich unkompliziert in den Materialkreislauf rückführbar. Die Naturholzbetten und ergonomischen Schlafsysteme </w:t>
      </w:r>
      <w:r w:rsidR="00E70126">
        <w:t>l</w:t>
      </w:r>
      <w:r>
        <w:t xml:space="preserve">assen so ganzheitliche Wohlfühlräume entstehen: persönliche Rückzugsorte, die Entspannung, Geborgenheit und nachhaltiges Wohnen </w:t>
      </w:r>
      <w:r w:rsidR="00E70126">
        <w:t xml:space="preserve">harmonisch </w:t>
      </w:r>
      <w:r>
        <w:t>miteinander ver</w:t>
      </w:r>
      <w:r w:rsidR="00E70126">
        <w:t>binden</w:t>
      </w:r>
      <w:r>
        <w:t>.</w:t>
      </w:r>
    </w:p>
    <w:p w14:paraId="0000000B" w14:textId="361F636F" w:rsidR="00532DD3" w:rsidRDefault="00532DD3">
      <w:pPr>
        <w:rPr>
          <w:b/>
          <w:bCs/>
          <w:sz w:val="28"/>
          <w:szCs w:val="28"/>
        </w:rPr>
      </w:pPr>
    </w:p>
    <w:p w14:paraId="0000000C" w14:textId="77777777" w:rsidR="00532DD3" w:rsidRDefault="00532DD3">
      <w:pPr>
        <w:rPr>
          <w:b/>
          <w:bCs/>
          <w:sz w:val="28"/>
          <w:szCs w:val="28"/>
        </w:rPr>
      </w:pPr>
    </w:p>
    <w:p w14:paraId="0000000D" w14:textId="77777777" w:rsidR="00532DD3" w:rsidRDefault="00532DD3">
      <w:pPr>
        <w:spacing w:before="240" w:after="240"/>
      </w:pPr>
    </w:p>
    <w:sectPr w:rsidR="00532DD3">
      <w:pgSz w:w="11909" w:h="16834"/>
      <w:pgMar w:top="708" w:right="1440" w:bottom="828"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embedRegular r:id="rId1" w:fontKey="{7796E22C-754C-6E45-8AAF-23876F7653DB}"/>
    <w:embedBold r:id="rId2" w:fontKey="{575B554A-D777-0F4C-86A0-96B4B71D8FC7}"/>
    <w:embedItalic r:id="rId3" w:fontKey="{B6F244B4-F503-F441-BF27-2DB453CAA36F}"/>
  </w:font>
  <w:font w:name="Times New Roman">
    <w:panose1 w:val="02020603050405020304"/>
    <w:charset w:val="00"/>
    <w:family w:val="roman"/>
    <w:pitch w:val="variable"/>
    <w:sig w:usb0="E0002EFF" w:usb1="C000785B" w:usb2="00000009" w:usb3="00000000" w:csb0="000001FF" w:csb1="00000000"/>
    <w:embedRegular r:id="rId4" w:fontKey="{8FC37FF8-71D5-DB4B-A139-0FFA9B77CB5B}"/>
    <w:embedBold r:id="rId5" w:fontKey="{D84054FB-06C7-B24C-B445-0EB714C96B5B}"/>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000247B" w:usb2="00000009" w:usb3="00000000" w:csb0="000001FF" w:csb1="00000000"/>
    <w:embedRegular r:id="rId7" w:fontKey="{424E6465-D577-A547-8B18-1712E0432944}"/>
  </w:font>
  <w:font w:name="Cambria">
    <w:panose1 w:val="02040503050406030204"/>
    <w:charset w:val="00"/>
    <w:family w:val="roman"/>
    <w:pitch w:val="variable"/>
    <w:sig w:usb0="E00006FF" w:usb1="420024FF" w:usb2="02000000" w:usb3="00000000" w:csb0="0000019F" w:csb1="00000000"/>
    <w:embedRegular r:id="rId8" w:fontKey="{E40E8A60-9B02-FC40-A059-580D9B3538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2DD3"/>
    <w:rsid w:val="000B19AB"/>
    <w:rsid w:val="00517AFD"/>
    <w:rsid w:val="00532DD3"/>
    <w:rsid w:val="005F5ED3"/>
    <w:rsid w:val="006D07F7"/>
    <w:rsid w:val="006D623E"/>
    <w:rsid w:val="00703576"/>
    <w:rsid w:val="00784BBD"/>
    <w:rsid w:val="00811913"/>
    <w:rsid w:val="009B0F27"/>
    <w:rsid w:val="009E27AE"/>
    <w:rsid w:val="00A20ACA"/>
    <w:rsid w:val="00A22589"/>
    <w:rsid w:val="00E70126"/>
    <w:rsid w:val="00F71C1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D1A22B"/>
  <w15:docId w15:val="{87C0FCA9-5F70-46C1-AF4D-2D18E421D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character" w:styleId="Kommentarzeichen">
    <w:name w:val="annotation reference"/>
    <w:basedOn w:val="Absatz-Standardschriftart"/>
    <w:uiPriority w:val="99"/>
    <w:semiHidden/>
    <w:unhideWhenUsed/>
    <w:rsid w:val="00703576"/>
    <w:rPr>
      <w:sz w:val="16"/>
      <w:szCs w:val="16"/>
    </w:rPr>
  </w:style>
  <w:style w:type="paragraph" w:styleId="Kommentartext">
    <w:name w:val="annotation text"/>
    <w:basedOn w:val="Standard"/>
    <w:link w:val="KommentartextZchn"/>
    <w:uiPriority w:val="99"/>
    <w:unhideWhenUsed/>
    <w:rsid w:val="00703576"/>
    <w:pPr>
      <w:spacing w:line="240" w:lineRule="auto"/>
    </w:pPr>
    <w:rPr>
      <w:sz w:val="20"/>
      <w:szCs w:val="20"/>
    </w:rPr>
  </w:style>
  <w:style w:type="character" w:customStyle="1" w:styleId="KommentartextZchn">
    <w:name w:val="Kommentartext Zchn"/>
    <w:basedOn w:val="Absatz-Standardschriftart"/>
    <w:link w:val="Kommentartext"/>
    <w:uiPriority w:val="99"/>
    <w:rsid w:val="00703576"/>
    <w:rPr>
      <w:sz w:val="20"/>
      <w:szCs w:val="20"/>
    </w:rPr>
  </w:style>
  <w:style w:type="paragraph" w:styleId="Kommentarthema">
    <w:name w:val="annotation subject"/>
    <w:basedOn w:val="Kommentartext"/>
    <w:next w:val="Kommentartext"/>
    <w:link w:val="KommentarthemaZchn"/>
    <w:uiPriority w:val="99"/>
    <w:semiHidden/>
    <w:unhideWhenUsed/>
    <w:rsid w:val="00703576"/>
    <w:rPr>
      <w:b/>
      <w:bCs/>
    </w:rPr>
  </w:style>
  <w:style w:type="character" w:customStyle="1" w:styleId="KommentarthemaZchn">
    <w:name w:val="Kommentarthema Zchn"/>
    <w:basedOn w:val="KommentartextZchn"/>
    <w:link w:val="Kommentarthema"/>
    <w:uiPriority w:val="99"/>
    <w:semiHidden/>
    <w:rsid w:val="0070357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609</Words>
  <Characters>3843</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Buchner Franz</dc:creator>
  <cp:lastModifiedBy>Bernd Wegener</cp:lastModifiedBy>
  <cp:revision>3</cp:revision>
  <dcterms:created xsi:type="dcterms:W3CDTF">2026-07-13T09:20:00Z</dcterms:created>
  <dcterms:modified xsi:type="dcterms:W3CDTF">2026-07-13T10:07:00Z</dcterms:modified>
</cp:coreProperties>
</file>